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498"/>
      </w:tblGrid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48" w:rsidRDefault="00044B48" w:rsidP="00044B4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PHỤ LỤC SỐ 5</w:t>
            </w:r>
            <w:r w:rsidR="00215F29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80886" w:rsidRPr="00C80886" w:rsidRDefault="00C80886" w:rsidP="00215F29">
            <w:pPr>
              <w:spacing w:before="120" w:after="120" w:line="36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0886">
              <w:rPr>
                <w:b/>
                <w:bCs/>
                <w:color w:val="000000"/>
                <w:sz w:val="28"/>
                <w:szCs w:val="28"/>
              </w:rPr>
              <w:t>THỐNG KÊ VIỆC KHỞI KIỆN, BỒI THƯỜNG TRONG</w:t>
            </w:r>
            <w:r w:rsidR="00215F29">
              <w:rPr>
                <w:b/>
                <w:bCs/>
                <w:color w:val="000000"/>
                <w:sz w:val="28"/>
                <w:szCs w:val="28"/>
              </w:rPr>
              <w:t xml:space="preserve">                         </w:t>
            </w:r>
            <w:r w:rsidRPr="00C80886">
              <w:rPr>
                <w:b/>
                <w:bCs/>
                <w:color w:val="000000"/>
                <w:sz w:val="28"/>
                <w:szCs w:val="28"/>
              </w:rPr>
              <w:t>HOẠT ĐỘNG CÔNG CHỨNG</w:t>
            </w:r>
          </w:p>
        </w:tc>
      </w:tr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886" w:rsidRDefault="001803A9" w:rsidP="001803A9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                     </w:t>
            </w:r>
            <w:r w:rsidR="00C80886" w:rsidRPr="00C80886">
              <w:rPr>
                <w:i/>
                <w:iCs/>
                <w:color w:val="000000"/>
                <w:sz w:val="28"/>
                <w:szCs w:val="28"/>
              </w:rPr>
              <w:t>(Từ 01/01/2015 đến hết ngày 31/12/2019)</w:t>
            </w:r>
          </w:p>
          <w:p w:rsidR="00A5129E" w:rsidRDefault="00A5129E" w:rsidP="001803A9">
            <w:pPr>
              <w:rPr>
                <w:i/>
                <w:iCs/>
                <w:color w:val="000000"/>
                <w:sz w:val="28"/>
                <w:szCs w:val="28"/>
              </w:rPr>
            </w:pPr>
          </w:p>
          <w:tbl>
            <w:tblPr>
              <w:tblW w:w="9272" w:type="dxa"/>
              <w:tblLook w:val="04A0" w:firstRow="1" w:lastRow="0" w:firstColumn="1" w:lastColumn="0" w:noHBand="0" w:noVBand="1"/>
            </w:tblPr>
            <w:tblGrid>
              <w:gridCol w:w="746"/>
              <w:gridCol w:w="2315"/>
              <w:gridCol w:w="2526"/>
              <w:gridCol w:w="3685"/>
            </w:tblGrid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Địa phương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lượng văn bản công chứng và lý do bị khởi kiện ra Tòa án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tiền tổ chức hành nghề công chứng phải bồi thường theo bản án, quyết định của Tòa án</w:t>
                  </w:r>
                </w:p>
                <w:p w:rsidR="00C52C3B" w:rsidRPr="00215F29" w:rsidRDefault="00C52C3B" w:rsidP="00044B48">
                  <w:pPr>
                    <w:spacing w:line="360" w:lineRule="atLeast"/>
                    <w:jc w:val="center"/>
                    <w:rPr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Cs/>
                      <w:i/>
                      <w:color w:val="000000"/>
                      <w:sz w:val="28"/>
                      <w:szCs w:val="28"/>
                    </w:rPr>
                    <w:t>(Đơn vị: Đồng)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An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4C03FE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973757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bookmarkStart w:id="0" w:name="_GoBack"/>
                  <w:bookmarkEnd w:id="0"/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215F29">
                  <w:pPr>
                    <w:spacing w:line="360" w:lineRule="atLeast"/>
                    <w:ind w:right="-111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Bà Rịa - Vũng Tàu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Kạn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Bạc Liêu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7B33BD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Bến Tre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Phước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Cà Mau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Cần Thơ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Cao Bằng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Đà Nẵng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Lắk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Nông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8170CE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8170C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Điện Biên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Nai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Tháp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Gia Lai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Nội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</w:t>
                  </w:r>
                  <w:r w:rsidR="00AC7F75" w:rsidRPr="00215F29">
                    <w:rPr>
                      <w:sz w:val="28"/>
                      <w:szCs w:val="28"/>
                    </w:rPr>
                    <w:t>794</w:t>
                  </w:r>
                  <w:r w:rsidRPr="00215F29">
                    <w:rPr>
                      <w:sz w:val="28"/>
                      <w:szCs w:val="28"/>
                    </w:rPr>
                    <w:t>.069.</w:t>
                  </w:r>
                  <w:r w:rsidR="00AC7F75" w:rsidRPr="00215F29">
                    <w:rPr>
                      <w:sz w:val="28"/>
                      <w:szCs w:val="28"/>
                    </w:rPr>
                    <w:t>173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215F29">
                    <w:rPr>
                      <w:color w:val="FF0000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FF0000"/>
                      <w:sz w:val="28"/>
                      <w:szCs w:val="28"/>
                    </w:rPr>
                  </w:pPr>
                  <w:r w:rsidRPr="00215F29">
                    <w:rPr>
                      <w:color w:val="FF0000"/>
                      <w:sz w:val="28"/>
                      <w:szCs w:val="28"/>
                    </w:rPr>
                    <w:t>Hà Tĩnh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Phòng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F368F9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F368F9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Hậu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Hòa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Hưng 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Khánh Hòa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Kiên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Kon Tum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Lai Châu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Lâm Đồng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Lạng Sơn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Lào Cai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Long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291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Nam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215F29">
                    <w:rPr>
                      <w:color w:val="FF0000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FF0000"/>
                      <w:sz w:val="28"/>
                      <w:szCs w:val="28"/>
                    </w:rPr>
                  </w:pPr>
                  <w:r w:rsidRPr="00215F29">
                    <w:rPr>
                      <w:color w:val="FF0000"/>
                      <w:sz w:val="28"/>
                      <w:szCs w:val="28"/>
                    </w:rPr>
                    <w:t>Nghệ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EF27C7" w:rsidRPr="00215F29">
                    <w:rPr>
                      <w:sz w:val="28"/>
                      <w:szCs w:val="28"/>
                    </w:rPr>
                    <w:t>-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Ninh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 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Ninh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Thọ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4.351.</w:t>
                  </w:r>
                  <w:r w:rsidR="00AC7F75" w:rsidRPr="00215F29">
                    <w:rPr>
                      <w:sz w:val="28"/>
                      <w:szCs w:val="28"/>
                    </w:rPr>
                    <w:t>950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Ngãi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Trị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Sóc Trăng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Sơn La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Tây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585EE2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585EE2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Nguyên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Thanh Hóa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Thừa Thiên Huế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E81691"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Tiền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TP. Hồ Chí Minh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2.</w:t>
                  </w:r>
                  <w:r w:rsidR="00AC7F75" w:rsidRPr="00215F29">
                    <w:rPr>
                      <w:sz w:val="28"/>
                      <w:szCs w:val="28"/>
                    </w:rPr>
                    <w:t>730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Trà Vinh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61.</w:t>
                  </w:r>
                  <w:r w:rsidR="003E3715" w:rsidRPr="00215F29">
                    <w:rPr>
                      <w:sz w:val="28"/>
                      <w:szCs w:val="28"/>
                    </w:rPr>
                    <w:t>148.</w:t>
                  </w:r>
                  <w:r w:rsidR="00AC7F75" w:rsidRPr="00215F29">
                    <w:rPr>
                      <w:sz w:val="28"/>
                      <w:szCs w:val="28"/>
                    </w:rPr>
                    <w:t>856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Tuyên Quang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Vĩnh Long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Vĩnh Phúc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Yên Bái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044B48" w:rsidRPr="00C80886" w:rsidTr="00215F29">
              <w:tc>
                <w:tcPr>
                  <w:tcW w:w="306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B48" w:rsidRPr="00215F29" w:rsidRDefault="00044B48" w:rsidP="00044B48">
                  <w:pPr>
                    <w:spacing w:line="360" w:lineRule="atLeast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color w:val="000000"/>
                      <w:sz w:val="28"/>
                      <w:szCs w:val="28"/>
                    </w:rPr>
                    <w:t>Tổng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585EE2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2.606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EF27C7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12.057.1</w:t>
                  </w:r>
                  <w:r w:rsidR="00044B48" w:rsidRPr="00215F29">
                    <w:rPr>
                      <w:b/>
                      <w:sz w:val="28"/>
                      <w:szCs w:val="28"/>
                    </w:rPr>
                    <w:t>88.029</w:t>
                  </w:r>
                </w:p>
              </w:tc>
            </w:tr>
          </w:tbl>
          <w:p w:rsidR="00C80886" w:rsidRPr="00C80886" w:rsidRDefault="00C80886" w:rsidP="00C80886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</w:tbl>
    <w:p w:rsidR="0071520E" w:rsidRDefault="0071520E"/>
    <w:sectPr w:rsidR="0071520E" w:rsidSect="00044B48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ECC" w:rsidRDefault="00132ECC" w:rsidP="00C80886">
      <w:r>
        <w:separator/>
      </w:r>
    </w:p>
  </w:endnote>
  <w:endnote w:type="continuationSeparator" w:id="0">
    <w:p w:rsidR="00132ECC" w:rsidRDefault="00132ECC" w:rsidP="00C8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ECC" w:rsidRDefault="00132ECC" w:rsidP="00C80886">
      <w:r>
        <w:separator/>
      </w:r>
    </w:p>
  </w:footnote>
  <w:footnote w:type="continuationSeparator" w:id="0">
    <w:p w:rsidR="00132ECC" w:rsidRDefault="00132ECC" w:rsidP="00C80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886"/>
    <w:rsid w:val="00044B48"/>
    <w:rsid w:val="0008381E"/>
    <w:rsid w:val="00132ECC"/>
    <w:rsid w:val="001803A9"/>
    <w:rsid w:val="001B0333"/>
    <w:rsid w:val="001F503F"/>
    <w:rsid w:val="00215F29"/>
    <w:rsid w:val="00250DB1"/>
    <w:rsid w:val="00373AA3"/>
    <w:rsid w:val="003D399A"/>
    <w:rsid w:val="003E3715"/>
    <w:rsid w:val="00436B0B"/>
    <w:rsid w:val="004B5338"/>
    <w:rsid w:val="004C03FE"/>
    <w:rsid w:val="004E4F2A"/>
    <w:rsid w:val="00585EE2"/>
    <w:rsid w:val="006A24F2"/>
    <w:rsid w:val="007104D8"/>
    <w:rsid w:val="0071520E"/>
    <w:rsid w:val="007B33BD"/>
    <w:rsid w:val="008170CE"/>
    <w:rsid w:val="00973757"/>
    <w:rsid w:val="009F1227"/>
    <w:rsid w:val="00A5129E"/>
    <w:rsid w:val="00AA1AA6"/>
    <w:rsid w:val="00AC7F75"/>
    <w:rsid w:val="00AF5D0B"/>
    <w:rsid w:val="00BA6F62"/>
    <w:rsid w:val="00C17691"/>
    <w:rsid w:val="00C37125"/>
    <w:rsid w:val="00C52C3B"/>
    <w:rsid w:val="00C653FC"/>
    <w:rsid w:val="00C80886"/>
    <w:rsid w:val="00CD03DF"/>
    <w:rsid w:val="00D91AB3"/>
    <w:rsid w:val="00E81691"/>
    <w:rsid w:val="00EB68BE"/>
    <w:rsid w:val="00ED233D"/>
    <w:rsid w:val="00EF27C7"/>
    <w:rsid w:val="00F25CFD"/>
    <w:rsid w:val="00F368F9"/>
    <w:rsid w:val="00FA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D86B55-F2C7-4C39-813A-A7652B05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2022-01-05T09:22:00Z</dcterms:created>
  <dcterms:modified xsi:type="dcterms:W3CDTF">2022-01-07T08:06:00Z</dcterms:modified>
</cp:coreProperties>
</file>